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0FE5" w:rsidRDefault="007D0FE5" w:rsidP="007D0FE5">
      <w:pPr>
        <w:jc w:val="center"/>
        <w:rPr>
          <w:rFonts w:ascii="SutonnyOMJ" w:hAnsi="SutonnyOMJ" w:cs="SutonnyOMJ"/>
          <w:b/>
          <w:sz w:val="28"/>
          <w:szCs w:val="28"/>
        </w:rPr>
      </w:pPr>
      <w:r w:rsidRPr="00BB5762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BF86D" wp14:editId="3EA65021">
                <wp:simplePos x="0" y="0"/>
                <wp:positionH relativeFrom="page">
                  <wp:posOffset>6438900</wp:posOffset>
                </wp:positionH>
                <wp:positionV relativeFrom="paragraph">
                  <wp:posOffset>9525</wp:posOffset>
                </wp:positionV>
                <wp:extent cx="800100" cy="238125"/>
                <wp:effectExtent l="0" t="0" r="19050" b="285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5" w:rsidRPr="002E6100" w:rsidRDefault="007D0FE5" w:rsidP="007D0FE5">
                            <w:pPr>
                              <w:rPr>
                                <w:rFonts w:ascii="SutonnyOMJ" w:hAnsi="SutonnyOMJ" w:cs="SutonnyOMJ"/>
                              </w:rPr>
                            </w:pPr>
                            <w:r>
                              <w:rPr>
                                <w:rFonts w:ascii="SutonnyOMJ" w:hAnsi="SutonnyOMJ" w:cs="SutonnyOMJ"/>
                              </w:rPr>
                              <w:t>মূসক-১২.৮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pt;margin-top:.75pt;width:63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">
                <v:textbox>
                  <w:txbxContent>
                    <w:p w:rsidR="007D0FE5" w:rsidRPr="002E6100" w:rsidRDefault="007D0FE5" w:rsidP="007D0FE5">
                      <w:pPr>
                        <w:rPr>
                          <w:rFonts w:ascii="SutonnyOMJ" w:hAnsi="SutonnyOMJ" w:cs="SutonnyOMJ"/>
                        </w:rPr>
                      </w:pPr>
                      <w:r>
                        <w:rPr>
                          <w:rFonts w:ascii="SutonnyOMJ" w:hAnsi="SutonnyOMJ" w:cs="SutonnyOMJ"/>
                        </w:rPr>
                        <w:t>মূসক-১২.৮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Pr="00BB5762">
        <w:rPr>
          <w:rFonts w:ascii="SutonnyOMJ" w:hAnsi="SutonnyOMJ" w:cs="SutonnyOMJ"/>
          <w:b/>
          <w:sz w:val="28"/>
          <w:szCs w:val="28"/>
        </w:rPr>
        <w:t>জব্দকৃত</w:t>
      </w:r>
      <w:proofErr w:type="spellEnd"/>
      <w:r w:rsidRPr="00BB5762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BB5762">
        <w:rPr>
          <w:rFonts w:ascii="SutonnyOMJ" w:hAnsi="SutonnyOMJ" w:cs="SutonnyOMJ"/>
          <w:b/>
          <w:sz w:val="28"/>
          <w:szCs w:val="28"/>
        </w:rPr>
        <w:t>যানবাহনের</w:t>
      </w:r>
      <w:proofErr w:type="spellEnd"/>
      <w:r w:rsidRPr="00BB5762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BB5762">
        <w:rPr>
          <w:rFonts w:ascii="SutonnyOMJ" w:hAnsi="SutonnyOMJ" w:cs="SutonnyOMJ" w:hint="cs"/>
          <w:b/>
          <w:sz w:val="28"/>
          <w:szCs w:val="28"/>
        </w:rPr>
        <w:t>অন্তবর্তী</w:t>
      </w:r>
      <w:proofErr w:type="spellEnd"/>
      <w:r w:rsidRPr="00BB5762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BB5762">
        <w:rPr>
          <w:rFonts w:ascii="SutonnyOMJ" w:hAnsi="SutonnyOMJ" w:cs="SutonnyOMJ"/>
          <w:b/>
          <w:sz w:val="28"/>
          <w:szCs w:val="28"/>
        </w:rPr>
        <w:t>ছাড়ের</w:t>
      </w:r>
      <w:proofErr w:type="spellEnd"/>
      <w:r w:rsidRPr="00BB5762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BB5762">
        <w:rPr>
          <w:rFonts w:ascii="SutonnyOMJ" w:hAnsi="SutonnyOMJ" w:cs="SutonnyOMJ"/>
          <w:b/>
          <w:sz w:val="28"/>
          <w:szCs w:val="28"/>
        </w:rPr>
        <w:t>জন্য</w:t>
      </w:r>
      <w:proofErr w:type="spellEnd"/>
      <w:r w:rsidRPr="00BB5762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BB5762">
        <w:rPr>
          <w:rFonts w:ascii="SutonnyOMJ" w:hAnsi="SutonnyOMJ" w:cs="SutonnyOMJ"/>
          <w:b/>
          <w:sz w:val="28"/>
          <w:szCs w:val="28"/>
        </w:rPr>
        <w:t>ব্যাক্তিগত</w:t>
      </w:r>
      <w:proofErr w:type="spellEnd"/>
      <w:r w:rsidRPr="00BB5762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BB5762">
        <w:rPr>
          <w:rFonts w:ascii="SutonnyOMJ" w:hAnsi="SutonnyOMJ" w:cs="SutonnyOMJ"/>
          <w:b/>
          <w:sz w:val="28"/>
          <w:szCs w:val="28"/>
        </w:rPr>
        <w:t>মুচলেকা</w:t>
      </w:r>
      <w:proofErr w:type="spellEnd"/>
    </w:p>
    <w:p w:rsidR="007D0FE5" w:rsidRDefault="007D0FE5" w:rsidP="007D0FE5">
      <w:pPr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[</w:t>
      </w:r>
      <w:proofErr w:type="spellStart"/>
      <w:r>
        <w:rPr>
          <w:rFonts w:ascii="SutonnyOMJ" w:hAnsi="SutonnyOMJ" w:cs="SutonnyOMJ"/>
        </w:rPr>
        <w:t>বিধি</w:t>
      </w:r>
      <w:proofErr w:type="spellEnd"/>
      <w:r>
        <w:rPr>
          <w:rFonts w:ascii="SutonnyOMJ" w:hAnsi="SutonnyOMJ" w:cs="SutonnyOMJ"/>
        </w:rPr>
        <w:t xml:space="preserve"> ৬৩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উপ-বিধি</w:t>
      </w:r>
      <w:proofErr w:type="spellEnd"/>
      <w:r>
        <w:rPr>
          <w:rFonts w:ascii="SutonnyOMJ" w:hAnsi="SutonnyOMJ" w:cs="SutonnyOMJ"/>
        </w:rPr>
        <w:t xml:space="preserve"> (৩)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(খ) </w:t>
      </w:r>
      <w:proofErr w:type="spellStart"/>
      <w:r>
        <w:rPr>
          <w:rFonts w:ascii="SutonnyOMJ" w:hAnsi="SutonnyOMJ" w:cs="SutonnyOMJ"/>
        </w:rPr>
        <w:t>দ্রষ্ট্রাব্</w:t>
      </w:r>
      <w:proofErr w:type="gramStart"/>
      <w:r>
        <w:rPr>
          <w:rFonts w:ascii="SutonnyOMJ" w:hAnsi="SutonnyOMJ" w:cs="SutonnyOMJ"/>
        </w:rPr>
        <w:t>য</w:t>
      </w:r>
      <w:proofErr w:type="spellEnd"/>
      <w:r>
        <w:rPr>
          <w:rFonts w:ascii="SutonnyOMJ" w:hAnsi="SutonnyOMJ" w:cs="SutonnyOMJ"/>
        </w:rPr>
        <w:t xml:space="preserve"> ]</w:t>
      </w:r>
      <w:proofErr w:type="gramEnd"/>
    </w:p>
    <w:p w:rsidR="007D0FE5" w:rsidRDefault="007D0FE5" w:rsidP="007D0FE5">
      <w:pPr>
        <w:jc w:val="center"/>
        <w:rPr>
          <w:rFonts w:ascii="SutonnyOMJ" w:hAnsi="SutonnyOMJ" w:cs="SutonnyOMJ"/>
          <w:b/>
          <w:sz w:val="24"/>
          <w:szCs w:val="24"/>
        </w:rPr>
      </w:pPr>
      <w:proofErr w:type="spellStart"/>
      <w:r w:rsidRPr="00FE07DE">
        <w:rPr>
          <w:rFonts w:ascii="SutonnyOMJ" w:hAnsi="SutonnyOMJ" w:cs="SutonnyOMJ"/>
          <w:b/>
          <w:sz w:val="24"/>
          <w:szCs w:val="24"/>
        </w:rPr>
        <w:t>অংশ</w:t>
      </w:r>
      <w:proofErr w:type="spellEnd"/>
      <w:r w:rsidRPr="00FE07DE">
        <w:rPr>
          <w:rFonts w:ascii="SutonnyOMJ" w:hAnsi="SutonnyOMJ" w:cs="SutonnyOMJ"/>
          <w:b/>
          <w:sz w:val="24"/>
          <w:szCs w:val="24"/>
        </w:rPr>
        <w:t>-ক</w:t>
      </w:r>
    </w:p>
    <w:p w:rsidR="007D0FE5" w:rsidRDefault="007D0FE5" w:rsidP="007D0FE5">
      <w:pPr>
        <w:jc w:val="center"/>
        <w:rPr>
          <w:rFonts w:ascii="SutonnyOMJ" w:hAnsi="SutonnyOMJ" w:cs="SutonnyOMJ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[</w:t>
      </w:r>
      <w:proofErr w:type="spellStart"/>
      <w:r w:rsidRPr="00FE07DE">
        <w:rPr>
          <w:rFonts w:ascii="SutonnyOMJ" w:hAnsi="SutonnyOMJ" w:cs="SutonnyOMJ"/>
          <w:sz w:val="24"/>
          <w:szCs w:val="24"/>
        </w:rPr>
        <w:t>আবেদন</w:t>
      </w:r>
      <w:r>
        <w:rPr>
          <w:rFonts w:ascii="SutonnyOMJ" w:hAnsi="SutonnyOMJ" w:cs="SutonnyOMJ"/>
          <w:sz w:val="24"/>
          <w:szCs w:val="24"/>
        </w:rPr>
        <w:t>কারী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974D32">
        <w:rPr>
          <w:rFonts w:ascii="SutonnyOMJ" w:hAnsi="SutonnyOMJ" w:cs="SutonnyOMJ" w:hint="cs"/>
          <w:sz w:val="24"/>
          <w:szCs w:val="24"/>
        </w:rPr>
        <w:t>কর্তৃক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পূরনীয়</w:t>
      </w:r>
      <w:proofErr w:type="spellEnd"/>
      <w:r>
        <w:rPr>
          <w:rFonts w:ascii="SutonnyOMJ" w:hAnsi="SutonnyOMJ" w:cs="SutonnyOMJ"/>
          <w:sz w:val="24"/>
          <w:szCs w:val="24"/>
        </w:rPr>
        <w:t>]</w:t>
      </w:r>
    </w:p>
    <w:p w:rsidR="007D0FE5" w:rsidRDefault="007D0FE5" w:rsidP="007D0FE5">
      <w:pPr>
        <w:rPr>
          <w:rFonts w:ascii="SutonnyOMJ" w:hAnsi="SutonnyOMJ" w:cs="SutonnyOMJ"/>
          <w:sz w:val="24"/>
          <w:szCs w:val="24"/>
        </w:rPr>
      </w:pPr>
      <w:proofErr w:type="spellStart"/>
      <w:r>
        <w:rPr>
          <w:rFonts w:ascii="SutonnyOMJ" w:hAnsi="SutonnyOMJ" w:cs="SutonnyOMJ"/>
          <w:sz w:val="24"/>
          <w:szCs w:val="24"/>
        </w:rPr>
        <w:t>আমি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/ </w:t>
      </w:r>
      <w:proofErr w:type="spellStart"/>
      <w:r>
        <w:rPr>
          <w:rFonts w:ascii="SutonnyOMJ" w:hAnsi="SutonnyOMJ" w:cs="SutonnyOMJ"/>
          <w:sz w:val="24"/>
          <w:szCs w:val="24"/>
        </w:rPr>
        <w:t>আমরা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(</w:t>
      </w:r>
      <w:proofErr w:type="spellStart"/>
      <w:r>
        <w:rPr>
          <w:rFonts w:ascii="SutonnyOMJ" w:hAnsi="SutonnyOMJ" w:cs="SutonnyOMJ"/>
          <w:sz w:val="24"/>
          <w:szCs w:val="24"/>
        </w:rPr>
        <w:t>যানবাহনের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মালিকের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/ </w:t>
      </w:r>
      <w:proofErr w:type="spellStart"/>
      <w:r>
        <w:rPr>
          <w:rFonts w:ascii="SutonnyOMJ" w:hAnsi="SutonnyOMJ" w:cs="SutonnyOMJ"/>
          <w:sz w:val="24"/>
          <w:szCs w:val="24"/>
        </w:rPr>
        <w:t>মালিকগনের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নাম</w:t>
      </w:r>
      <w:proofErr w:type="spellEnd"/>
      <w:r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>
        <w:rPr>
          <w:rFonts w:ascii="SutonnyOMJ" w:hAnsi="SutonnyOMJ" w:cs="SutonnyOMJ"/>
          <w:sz w:val="24"/>
          <w:szCs w:val="24"/>
        </w:rPr>
        <w:t>প্রতিষ্ঠানে</w:t>
      </w:r>
      <w:proofErr w:type="gramStart"/>
      <w:r>
        <w:rPr>
          <w:rFonts w:ascii="SutonnyOMJ" w:hAnsi="SutonnyOMJ" w:cs="SutonnyOMJ"/>
          <w:sz w:val="24"/>
          <w:szCs w:val="24"/>
        </w:rPr>
        <w:t>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,</w:t>
      </w:r>
      <w:proofErr w:type="gram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প্রতিষ্ঠানের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নিবন্ধন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নম্বর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>
        <w:rPr>
          <w:rFonts w:ascii="SutonnyOMJ" w:hAnsi="SutonnyOMJ" w:cs="SutonnyOMJ"/>
          <w:sz w:val="24"/>
          <w:szCs w:val="24"/>
        </w:rPr>
        <w:t>ঠিকানা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)</w:t>
      </w:r>
    </w:p>
    <w:p w:rsidR="007D0FE5" w:rsidRDefault="007D0FE5" w:rsidP="007D0FE5">
      <w:pPr>
        <w:rPr>
          <w:rFonts w:ascii="SutonnyOMJ" w:hAnsi="SutonnyOMJ" w:cs="SutonnyOMJ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EF5D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EF5D54">
        <w:rPr>
          <w:rFonts w:ascii="SutonnyOMJ" w:hAnsi="SutonnyOMJ" w:cs="SutonnyOMJ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মূল্য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সংযোজন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কর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সম্পূরক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শুল্ক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বিধিমালা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r>
        <w:rPr>
          <w:rFonts w:ascii="SutonnyOMJ" w:hAnsi="SutonnyOMJ" w:cs="SutonnyOMJ"/>
          <w:sz w:val="24"/>
          <w:szCs w:val="24"/>
        </w:rPr>
        <w:t xml:space="preserve">২০১৬ </w:t>
      </w:r>
      <w:proofErr w:type="spellStart"/>
      <w:r>
        <w:rPr>
          <w:rFonts w:ascii="SutonnyOMJ" w:hAnsi="SutonnyOMJ" w:cs="SutonnyOMJ"/>
          <w:sz w:val="24"/>
          <w:szCs w:val="24"/>
        </w:rPr>
        <w:t>এর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বিধি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৬৩ </w:t>
      </w:r>
      <w:proofErr w:type="spellStart"/>
      <w:r>
        <w:rPr>
          <w:rFonts w:ascii="SutonnyOMJ" w:hAnsi="SutonnyOMJ" w:cs="SutonnyOMJ"/>
          <w:sz w:val="24"/>
          <w:szCs w:val="24"/>
        </w:rPr>
        <w:t>মোতাবেক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3C6118">
        <w:rPr>
          <w:rFonts w:ascii="SutonnyOMJ" w:hAnsi="SutonnyOMJ" w:cs="SutonnyOMJ" w:hint="cs"/>
          <w:sz w:val="24"/>
          <w:szCs w:val="24"/>
        </w:rPr>
        <w:t>নিম্নবর্ণিত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যানবাহনের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6D1F1C">
        <w:rPr>
          <w:rFonts w:ascii="SutonnyOMJ" w:hAnsi="SutonnyOMJ" w:cs="SutonnyOMJ" w:hint="cs"/>
          <w:sz w:val="24"/>
          <w:szCs w:val="24"/>
        </w:rPr>
        <w:t>অন্তবর্তীকালীন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ছাড়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প্রদানের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জন্য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আবেদন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A6853">
        <w:rPr>
          <w:rFonts w:ascii="SutonnyOMJ" w:hAnsi="SutonnyOMJ" w:cs="SutonnyOMJ" w:hint="cs"/>
          <w:sz w:val="24"/>
          <w:szCs w:val="24"/>
        </w:rPr>
        <w:t>পূর্বক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কমিশনার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 w:rsidRPr="0086349E">
        <w:rPr>
          <w:rFonts w:ascii="SutonnyOMJ" w:hAnsi="SutonnyOMJ" w:cs="SutonnyOMJ" w:hint="cs"/>
        </w:rPr>
        <w:t>কাস্টমস</w:t>
      </w:r>
      <w:proofErr w:type="spellEnd"/>
      <w:r w:rsidRPr="0086349E">
        <w:rPr>
          <w:rFonts w:ascii="SutonnyOMJ" w:hAnsi="SutonnyOMJ" w:cs="SutonnyOMJ"/>
        </w:rPr>
        <w:t xml:space="preserve"> </w:t>
      </w:r>
      <w:proofErr w:type="spellStart"/>
      <w:r w:rsidRPr="0086349E">
        <w:rPr>
          <w:rFonts w:ascii="SutonnyOMJ" w:hAnsi="SutonnyOMJ" w:cs="SutonnyOMJ" w:hint="cs"/>
        </w:rPr>
        <w:t>এক্সাইজ</w:t>
      </w:r>
      <w:proofErr w:type="spellEnd"/>
      <w:r w:rsidRPr="0086349E">
        <w:rPr>
          <w:rFonts w:ascii="SutonnyOMJ" w:hAnsi="SutonnyOMJ" w:cs="SutonnyOMJ"/>
        </w:rPr>
        <w:t xml:space="preserve"> </w:t>
      </w:r>
      <w:r w:rsidRPr="0086349E">
        <w:rPr>
          <w:rFonts w:ascii="SutonnyOMJ" w:hAnsi="SutonnyOMJ" w:cs="SutonnyOMJ" w:hint="cs"/>
        </w:rPr>
        <w:t>ও</w:t>
      </w:r>
      <w:r w:rsidRPr="0086349E">
        <w:rPr>
          <w:rFonts w:ascii="SutonnyOMJ" w:hAnsi="SutonnyOMJ" w:cs="SutonnyOMJ"/>
        </w:rPr>
        <w:t xml:space="preserve"> </w:t>
      </w:r>
      <w:proofErr w:type="spellStart"/>
      <w:r w:rsidRPr="0086349E">
        <w:rPr>
          <w:rFonts w:ascii="SutonnyOMJ" w:hAnsi="SutonnyOMJ" w:cs="SutonnyOMJ" w:hint="cs"/>
        </w:rPr>
        <w:t>ভ্যাট</w:t>
      </w:r>
      <w:proofErr w:type="spellEnd"/>
      <w:r w:rsidRPr="0086349E">
        <w:rPr>
          <w:rFonts w:ascii="SutonnyOMJ" w:hAnsi="SutonnyOMJ" w:cs="SutonnyOMJ"/>
        </w:rPr>
        <w:t xml:space="preserve"> </w:t>
      </w:r>
      <w:proofErr w:type="spellStart"/>
      <w:r w:rsidRPr="0086349E">
        <w:rPr>
          <w:rFonts w:ascii="SutonnyOMJ" w:hAnsi="SutonnyOMJ" w:cs="SutonnyOMJ" w:hint="cs"/>
        </w:rPr>
        <w:t>কমিশনারেট</w:t>
      </w:r>
      <w:proofErr w:type="spellEnd"/>
      <w:r>
        <w:rPr>
          <w:rFonts w:ascii="SutonnyOMJ" w:hAnsi="SutonnyOMJ" w:cs="SutonnyOMJ"/>
        </w:rPr>
        <w:t>, (</w:t>
      </w:r>
      <w:proofErr w:type="spellStart"/>
      <w:r>
        <w:rPr>
          <w:rFonts w:ascii="SutonnyOMJ" w:hAnsi="SutonnyOMJ" w:cs="SutonnyOMJ"/>
        </w:rPr>
        <w:t>অফিসের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>)</w:t>
      </w:r>
      <w:r>
        <w:rPr>
          <w:rFonts w:ascii="Times New Roman" w:hAnsi="Times New Roman" w:cs="Times New Roman"/>
        </w:rPr>
        <w:t xml:space="preserve">…………………………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মাধ্যমে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6A4883">
        <w:rPr>
          <w:rFonts w:ascii="SutonnyOMJ" w:hAnsi="SutonnyOMJ" w:cs="SutonnyOMJ" w:hint="cs"/>
        </w:rPr>
        <w:t>গণপ্রজাতন্ত্রী</w:t>
      </w:r>
      <w:proofErr w:type="spellEnd"/>
      <w:r w:rsidRPr="006A4883">
        <w:rPr>
          <w:rFonts w:ascii="SutonnyOMJ" w:hAnsi="SutonnyOMJ" w:cs="SutonnyOMJ"/>
        </w:rPr>
        <w:t xml:space="preserve"> </w:t>
      </w:r>
      <w:proofErr w:type="spellStart"/>
      <w:r w:rsidRPr="006A4883">
        <w:rPr>
          <w:rFonts w:ascii="SutonnyOMJ" w:hAnsi="SutonnyOMJ" w:cs="SutonnyOMJ" w:hint="cs"/>
        </w:rPr>
        <w:t>বাংলাদেশ</w:t>
      </w:r>
      <w:proofErr w:type="spellEnd"/>
      <w:r w:rsidRPr="006A4883">
        <w:rPr>
          <w:rFonts w:ascii="SutonnyOMJ" w:hAnsi="SutonnyOMJ" w:cs="SutonnyOMJ"/>
        </w:rPr>
        <w:t xml:space="preserve"> </w:t>
      </w:r>
      <w:proofErr w:type="spellStart"/>
      <w:r w:rsidRPr="006A4883">
        <w:rPr>
          <w:rFonts w:ascii="SutonnyOMJ" w:hAnsi="SutonnyOMJ" w:cs="SutonnyOMJ" w:hint="cs"/>
        </w:rPr>
        <w:t>সরকার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বরাবরে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এই</w:t>
      </w:r>
      <w:r w:rsidRPr="006967D0">
        <w:rPr>
          <w:rFonts w:ascii="SutonnyOMJ" w:hAnsi="SutonnyOMJ" w:cs="SutonnyOMJ" w:hint="cs"/>
        </w:rPr>
        <w:t>মর্মে</w:t>
      </w:r>
      <w:proofErr w:type="spellEnd"/>
      <w:r>
        <w:rPr>
          <w:rFonts w:ascii="SutonnyOMJ" w:hAnsi="SutonnyOMJ" w:cs="SutonnyOMJ"/>
        </w:rPr>
        <w:t xml:space="preserve">   </w:t>
      </w:r>
      <w:proofErr w:type="spellStart"/>
      <w:r>
        <w:rPr>
          <w:rFonts w:ascii="SutonnyOMJ" w:hAnsi="SutonnyOMJ" w:cs="SutonnyOMJ"/>
        </w:rPr>
        <w:t>অঙ্গিকার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(১) </w:t>
      </w:r>
      <w:proofErr w:type="spellStart"/>
      <w:r>
        <w:rPr>
          <w:rFonts w:ascii="SutonnyOMJ" w:hAnsi="SutonnyOMJ" w:cs="SutonnyOMJ"/>
        </w:rPr>
        <w:t>আটককৃত</w:t>
      </w:r>
      <w:proofErr w:type="spellEnd"/>
      <w:r>
        <w:rPr>
          <w:rFonts w:ascii="SutonnyOMJ" w:hAnsi="SutonnyOMJ" w:cs="SutonnyOMJ"/>
        </w:rPr>
        <w:t xml:space="preserve">  </w:t>
      </w:r>
      <w:proofErr w:type="spellStart"/>
      <w:r w:rsidRPr="00872876">
        <w:rPr>
          <w:rFonts w:ascii="SutonnyOMJ" w:hAnsi="SutonnyOMJ" w:cs="SutonnyOMJ" w:hint="cs"/>
        </w:rPr>
        <w:t>নির্দেশিত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স্থান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সময়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পদ্ধতিতে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যানবাহন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উপস্থাপন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বাধ্য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থাকিব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এবং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উক্তরূপে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উপস্থাপন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0157EE">
        <w:rPr>
          <w:rFonts w:ascii="SutonnyOMJ" w:hAnsi="SutonnyOMJ" w:cs="SutonnyOMJ" w:hint="cs"/>
        </w:rPr>
        <w:t>ব্যর্থ</w:t>
      </w:r>
      <w:proofErr w:type="spellEnd"/>
      <w:r w:rsidRPr="000157EE">
        <w:rPr>
          <w:rFonts w:ascii="SutonnyOMJ" w:hAnsi="SutonnyOMJ" w:cs="SutonnyOMJ" w:hint="cs"/>
        </w:rPr>
        <w:t xml:space="preserve"> </w:t>
      </w:r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হইলে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মূল্য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সংযোজন</w:t>
      </w:r>
      <w:proofErr w:type="spellEnd"/>
      <w:r w:rsidRPr="00EF5D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F5D54">
        <w:rPr>
          <w:rFonts w:ascii="SutonnyOMJ" w:hAnsi="SutonnyOMJ" w:cs="SutonnyOMJ"/>
          <w:sz w:val="24"/>
          <w:szCs w:val="24"/>
        </w:rPr>
        <w:t>কর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A30F85">
        <w:rPr>
          <w:rFonts w:ascii="SutonnyOMJ" w:hAnsi="SutonnyOMJ" w:cs="SutonnyOMJ" w:hint="cs"/>
          <w:sz w:val="24"/>
          <w:szCs w:val="24"/>
        </w:rPr>
        <w:t>কর্তৃপক্ষ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A30F85">
        <w:rPr>
          <w:rFonts w:ascii="SutonnyOMJ" w:hAnsi="SutonnyOMJ" w:cs="SutonnyOMJ" w:hint="cs"/>
          <w:sz w:val="24"/>
          <w:szCs w:val="24"/>
        </w:rPr>
        <w:t>কর্তৃক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গৃহীত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আইনানুগ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ব্যবস্থা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9B037B">
        <w:rPr>
          <w:rFonts w:ascii="SutonnyOMJ" w:hAnsi="SutonnyOMJ" w:cs="SutonnyOMJ" w:hint="cs"/>
        </w:rPr>
        <w:t>নিঃশর্ত</w:t>
      </w:r>
      <w:r>
        <w:rPr>
          <w:rFonts w:ascii="SutonnyOMJ" w:hAnsi="SutonnyOMJ" w:cs="SutonnyOMJ"/>
        </w:rPr>
        <w:t>ভাবে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মানিয়া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নিব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এবং</w:t>
      </w:r>
      <w:proofErr w:type="spellEnd"/>
      <w:r>
        <w:rPr>
          <w:rFonts w:ascii="SutonnyOMJ" w:hAnsi="SutonnyOMJ" w:cs="SutonnyOMJ"/>
        </w:rPr>
        <w:t xml:space="preserve"> (২) </w:t>
      </w:r>
      <w:proofErr w:type="spellStart"/>
      <w:r>
        <w:rPr>
          <w:rFonts w:ascii="SutonnyOMJ" w:hAnsi="SutonnyOMJ" w:cs="SutonnyOMJ"/>
        </w:rPr>
        <w:t>ন্যায়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8B3460">
        <w:rPr>
          <w:rFonts w:ascii="SutonnyOMJ" w:hAnsi="SutonnyOMJ" w:cs="SutonnyOMJ" w:hint="cs"/>
        </w:rPr>
        <w:t>নির্ণয়কারী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8B3460">
        <w:rPr>
          <w:rFonts w:ascii="SutonnyOMJ" w:hAnsi="SutonnyOMJ" w:cs="SutonnyOMJ" w:hint="cs"/>
        </w:rPr>
        <w:t>কর্মকর্তা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দপ্তরে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মামলায়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ন্যায়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8B3460">
        <w:rPr>
          <w:rFonts w:ascii="SutonnyOMJ" w:hAnsi="SutonnyOMJ" w:cs="SutonnyOMJ" w:hint="cs"/>
        </w:rPr>
        <w:t>নির্ণয়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8616A2">
        <w:rPr>
          <w:rFonts w:ascii="SutonnyOMJ" w:hAnsi="SutonnyOMJ" w:cs="SutonnyOMJ" w:hint="cs"/>
        </w:rPr>
        <w:t>সম্পর্কিত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সকল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সহায়তা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প্রদান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বাধ্য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থাকিব</w:t>
      </w:r>
      <w:proofErr w:type="spellEnd"/>
      <w:r>
        <w:rPr>
          <w:rFonts w:ascii="SutonnyOMJ" w:hAnsi="SutonnyOMJ" w:cs="SutonnyOMJ"/>
        </w:rPr>
        <w:t>।</w:t>
      </w:r>
    </w:p>
    <w:p w:rsidR="007D0FE5" w:rsidRDefault="007D0FE5" w:rsidP="007D0FE5">
      <w:pPr>
        <w:rPr>
          <w:rFonts w:ascii="SutonnyOMJ" w:hAnsi="SutonnyOMJ" w:cs="SutonnyOMJ"/>
          <w:b/>
        </w:rPr>
      </w:pPr>
      <w:r w:rsidRPr="00D6143A">
        <w:rPr>
          <w:rFonts w:ascii="SutonnyOMJ" w:hAnsi="SutonnyOMJ" w:cs="SutonnyOMJ"/>
          <w:b/>
        </w:rPr>
        <w:t xml:space="preserve">২। </w:t>
      </w:r>
      <w:r>
        <w:rPr>
          <w:rFonts w:ascii="SutonnyOMJ" w:hAnsi="SutonnyOMJ" w:cs="SutonnyOMJ"/>
          <w:b/>
        </w:rPr>
        <w:t xml:space="preserve">            </w:t>
      </w:r>
      <w:proofErr w:type="spellStart"/>
      <w:r w:rsidRPr="00D6143A">
        <w:rPr>
          <w:rFonts w:ascii="SutonnyOMJ" w:hAnsi="SutonnyOMJ" w:cs="SutonnyOMJ"/>
          <w:b/>
        </w:rPr>
        <w:t>আট</w:t>
      </w:r>
      <w:r>
        <w:rPr>
          <w:rFonts w:ascii="SutonnyOMJ" w:hAnsi="SutonnyOMJ" w:cs="SutonnyOMJ"/>
          <w:b/>
        </w:rPr>
        <w:t>ক</w:t>
      </w:r>
      <w:r w:rsidRPr="00D6143A">
        <w:rPr>
          <w:rFonts w:ascii="SutonnyOMJ" w:hAnsi="SutonnyOMJ" w:cs="SutonnyOMJ"/>
          <w:b/>
        </w:rPr>
        <w:t>কৃত</w:t>
      </w:r>
      <w:proofErr w:type="spellEnd"/>
      <w:r w:rsidRPr="00D6143A">
        <w:rPr>
          <w:rFonts w:ascii="SutonnyOMJ" w:hAnsi="SutonnyOMJ" w:cs="SutonnyOMJ"/>
          <w:b/>
        </w:rPr>
        <w:t xml:space="preserve"> </w:t>
      </w:r>
      <w:proofErr w:type="spellStart"/>
      <w:r w:rsidRPr="00D6143A">
        <w:rPr>
          <w:rFonts w:ascii="SutonnyOMJ" w:hAnsi="SutonnyOMJ" w:cs="SutonnyOMJ"/>
          <w:b/>
        </w:rPr>
        <w:t>পন্য</w:t>
      </w:r>
      <w:proofErr w:type="spellEnd"/>
      <w:r w:rsidRPr="00D6143A">
        <w:rPr>
          <w:rFonts w:ascii="SutonnyOMJ" w:hAnsi="SutonnyOMJ" w:cs="SutonnyOMJ"/>
          <w:b/>
        </w:rPr>
        <w:t xml:space="preserve"> / </w:t>
      </w:r>
      <w:proofErr w:type="spellStart"/>
      <w:r w:rsidRPr="00D6143A">
        <w:rPr>
          <w:rFonts w:ascii="SutonnyOMJ" w:hAnsi="SutonnyOMJ" w:cs="SutonnyOMJ"/>
          <w:b/>
        </w:rPr>
        <w:t>যানবাহনের</w:t>
      </w:r>
      <w:proofErr w:type="spellEnd"/>
      <w:r w:rsidRPr="00D6143A">
        <w:rPr>
          <w:rFonts w:ascii="SutonnyOMJ" w:hAnsi="SutonnyOMJ" w:cs="SutonnyOMJ"/>
          <w:b/>
        </w:rPr>
        <w:t xml:space="preserve"> </w:t>
      </w:r>
      <w:proofErr w:type="spellStart"/>
      <w:r w:rsidRPr="00D6143A">
        <w:rPr>
          <w:rFonts w:ascii="SutonnyOMJ" w:hAnsi="SutonnyOMJ" w:cs="SutonnyOMJ" w:hint="cs"/>
          <w:b/>
        </w:rPr>
        <w:t>সম্পর্কিত</w:t>
      </w:r>
      <w:proofErr w:type="spellEnd"/>
      <w:r w:rsidRPr="00D6143A">
        <w:rPr>
          <w:rFonts w:ascii="SutonnyOMJ" w:hAnsi="SutonnyOMJ" w:cs="SutonnyOMJ"/>
          <w:b/>
        </w:rPr>
        <w:t xml:space="preserve"> </w:t>
      </w:r>
      <w:proofErr w:type="spellStart"/>
      <w:r w:rsidRPr="00D6143A">
        <w:rPr>
          <w:rFonts w:ascii="SutonnyOMJ" w:hAnsi="SutonnyOMJ" w:cs="SutonnyOMJ"/>
          <w:b/>
        </w:rPr>
        <w:t>তথ্যাবলি</w:t>
      </w:r>
      <w:proofErr w:type="spellEnd"/>
      <w:r w:rsidRPr="00D6143A">
        <w:rPr>
          <w:rFonts w:ascii="SutonnyOMJ" w:hAnsi="SutonnyOMJ" w:cs="SutonnyOMJ"/>
          <w:b/>
        </w:rPr>
        <w:t>:</w:t>
      </w:r>
    </w:p>
    <w:p w:rsidR="007D0FE5" w:rsidRDefault="007D0FE5" w:rsidP="007D0FE5">
      <w:pPr>
        <w:rPr>
          <w:rFonts w:ascii="Nirmala UI" w:hAnsi="Nirmala UI" w:cs="Nirmala UI"/>
          <w:b/>
          <w:sz w:val="24"/>
          <w:szCs w:val="24"/>
        </w:rPr>
      </w:pPr>
      <w:r>
        <w:rPr>
          <w:rFonts w:ascii="SutonnyOMJ" w:hAnsi="SutonnyOMJ" w:cs="SutonnyOMJ"/>
          <w:b/>
        </w:rPr>
        <w:t xml:space="preserve">                 (১) </w:t>
      </w:r>
      <w:proofErr w:type="spellStart"/>
      <w:r>
        <w:rPr>
          <w:rFonts w:ascii="SutonnyOMJ" w:hAnsi="SutonnyOMJ" w:cs="SutonnyOMJ"/>
          <w:b/>
        </w:rPr>
        <w:t>আটক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মামলা</w:t>
      </w:r>
      <w:proofErr w:type="spellEnd"/>
      <w:r>
        <w:rPr>
          <w:rFonts w:ascii="SutonnyOMJ" w:hAnsi="SutonnyOMJ" w:cs="SutonnyOMJ"/>
          <w:b/>
        </w:rPr>
        <w:t xml:space="preserve"> </w:t>
      </w:r>
      <w:proofErr w:type="spellStart"/>
      <w:r>
        <w:rPr>
          <w:rFonts w:ascii="SutonnyOMJ" w:hAnsi="SutonnyOMJ" w:cs="SutonnyOMJ"/>
          <w:b/>
        </w:rPr>
        <w:t>নম্বর</w:t>
      </w:r>
      <w:proofErr w:type="spellEnd"/>
    </w:p>
    <w:p w:rsidR="007D0FE5" w:rsidRDefault="007D0FE5" w:rsidP="007D0FE5">
      <w:pPr>
        <w:tabs>
          <w:tab w:val="left" w:pos="1230"/>
        </w:tabs>
        <w:rPr>
          <w:rFonts w:ascii="SutonnyOMJ" w:hAnsi="SutonnyOMJ" w:cs="SutonnyOMJ"/>
          <w:b/>
          <w:sz w:val="24"/>
          <w:szCs w:val="24"/>
        </w:rPr>
      </w:pPr>
      <w:r w:rsidRPr="00D6143A">
        <w:rPr>
          <w:rFonts w:ascii="SutonnyOMJ" w:hAnsi="SutonnyOMJ" w:cs="SutonnyOMJ"/>
          <w:b/>
          <w:sz w:val="24"/>
          <w:szCs w:val="24"/>
        </w:rPr>
        <w:t xml:space="preserve">               (২)</w:t>
      </w:r>
      <w:r>
        <w:rPr>
          <w:rFonts w:ascii="SutonnyOMJ" w:hAnsi="SutonnyOMJ" w:cs="SutonnyOMJ"/>
          <w:b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b/>
          <w:sz w:val="24"/>
          <w:szCs w:val="24"/>
        </w:rPr>
        <w:t>যানবাহন</w:t>
      </w:r>
      <w:proofErr w:type="spellEnd"/>
    </w:p>
    <w:p w:rsidR="007D0FE5" w:rsidRDefault="007D0FE5" w:rsidP="007D0FE5">
      <w:pPr>
        <w:tabs>
          <w:tab w:val="left" w:pos="1230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b/>
          <w:sz w:val="24"/>
          <w:szCs w:val="24"/>
        </w:rPr>
        <w:t xml:space="preserve">                                 </w:t>
      </w:r>
      <w:r>
        <w:rPr>
          <w:rFonts w:ascii="SutonnyOMJ" w:hAnsi="SutonnyOMJ" w:cs="SutonnyOMJ"/>
          <w:sz w:val="24"/>
          <w:szCs w:val="24"/>
        </w:rPr>
        <w:t xml:space="preserve">(ক) </w:t>
      </w:r>
      <w:proofErr w:type="spellStart"/>
      <w:r>
        <w:rPr>
          <w:rFonts w:ascii="SutonnyOMJ" w:hAnsi="SutonnyOMJ" w:cs="SutonnyOMJ"/>
          <w:sz w:val="24"/>
          <w:szCs w:val="24"/>
        </w:rPr>
        <w:t>যানবাহনের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ধরন</w:t>
      </w:r>
      <w:proofErr w:type="spellEnd"/>
    </w:p>
    <w:p w:rsidR="007D0FE5" w:rsidRDefault="007D0FE5" w:rsidP="007D0FE5">
      <w:pPr>
        <w:tabs>
          <w:tab w:val="left" w:pos="1230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(খ) </w:t>
      </w:r>
      <w:proofErr w:type="spellStart"/>
      <w:r>
        <w:rPr>
          <w:rFonts w:ascii="SutonnyOMJ" w:hAnsi="SutonnyOMJ" w:cs="SutonnyOMJ"/>
          <w:sz w:val="24"/>
          <w:szCs w:val="24"/>
        </w:rPr>
        <w:t>মডেল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>
        <w:rPr>
          <w:rFonts w:ascii="SutonnyOMJ" w:hAnsi="SutonnyOMJ" w:cs="SutonnyOMJ"/>
          <w:sz w:val="24"/>
          <w:szCs w:val="24"/>
        </w:rPr>
        <w:t>তৈরীর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সন</w:t>
      </w:r>
      <w:proofErr w:type="spellEnd"/>
    </w:p>
    <w:p w:rsidR="007D0FE5" w:rsidRDefault="007D0FE5" w:rsidP="007D0FE5">
      <w:pPr>
        <w:tabs>
          <w:tab w:val="left" w:pos="1230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(গ) </w:t>
      </w:r>
      <w:proofErr w:type="spellStart"/>
      <w:r>
        <w:rPr>
          <w:rFonts w:ascii="SutonnyOMJ" w:hAnsi="SutonnyOMJ" w:cs="SutonnyOMJ"/>
          <w:sz w:val="24"/>
          <w:szCs w:val="24"/>
        </w:rPr>
        <w:t>চেসিস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নম্বর</w:t>
      </w:r>
      <w:proofErr w:type="spellEnd"/>
    </w:p>
    <w:p w:rsidR="007D0FE5" w:rsidRDefault="007D0FE5" w:rsidP="007D0FE5">
      <w:pPr>
        <w:tabs>
          <w:tab w:val="left" w:pos="1230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(ঘ) </w:t>
      </w:r>
      <w:proofErr w:type="spellStart"/>
      <w:r w:rsidRPr="00FD7AF9">
        <w:rPr>
          <w:rFonts w:ascii="SutonnyOMJ" w:hAnsi="SutonnyOMJ" w:cs="SutonnyOMJ" w:hint="cs"/>
          <w:sz w:val="24"/>
          <w:szCs w:val="24"/>
        </w:rPr>
        <w:t>ইঞ্জিন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নম্বর</w:t>
      </w:r>
      <w:proofErr w:type="spellEnd"/>
    </w:p>
    <w:p w:rsidR="007D0FE5" w:rsidRDefault="007D0FE5" w:rsidP="007D0FE5">
      <w:pPr>
        <w:tabs>
          <w:tab w:val="left" w:pos="2385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(ঙ</w:t>
      </w:r>
      <w:proofErr w:type="gramStart"/>
      <w:r>
        <w:rPr>
          <w:rFonts w:ascii="SutonnyOMJ" w:hAnsi="SutonnyOMJ" w:cs="SutonnyOMJ"/>
          <w:sz w:val="24"/>
          <w:szCs w:val="24"/>
        </w:rPr>
        <w:t>)</w:t>
      </w:r>
      <w:proofErr w:type="spellStart"/>
      <w:r>
        <w:rPr>
          <w:rFonts w:ascii="SutonnyOMJ" w:hAnsi="SutonnyOMJ" w:cs="SutonnyOMJ"/>
          <w:sz w:val="24"/>
          <w:szCs w:val="24"/>
        </w:rPr>
        <w:t>র</w:t>
      </w:r>
      <w:proofErr w:type="gramEnd"/>
      <w:r>
        <w:rPr>
          <w:rFonts w:ascii="SutonnyOMJ" w:hAnsi="SutonnyOMJ" w:cs="SutonnyOMJ"/>
          <w:sz w:val="24"/>
          <w:szCs w:val="24"/>
        </w:rPr>
        <w:t>েজিস্ট্রেশনের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স্থান</w:t>
      </w:r>
      <w:proofErr w:type="spellEnd"/>
    </w:p>
    <w:p w:rsidR="007D0FE5" w:rsidRDefault="007D0FE5" w:rsidP="007D0FE5">
      <w:pPr>
        <w:tabs>
          <w:tab w:val="left" w:pos="2385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(চ)</w:t>
      </w:r>
      <w:r w:rsidRPr="00DD2954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রেজিস্ট্রেশন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নম্বর</w:t>
      </w:r>
      <w:proofErr w:type="spellEnd"/>
    </w:p>
    <w:p w:rsidR="007D0FE5" w:rsidRDefault="007D0FE5" w:rsidP="007D0FE5">
      <w:pPr>
        <w:tabs>
          <w:tab w:val="left" w:pos="2385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(ছ) </w:t>
      </w:r>
      <w:proofErr w:type="spellStart"/>
      <w:r>
        <w:rPr>
          <w:rFonts w:ascii="SutonnyOMJ" w:hAnsi="SutonnyOMJ" w:cs="SutonnyOMJ"/>
          <w:sz w:val="24"/>
          <w:szCs w:val="24"/>
        </w:rPr>
        <w:t>রেজিস্ট্রেশন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মেয়াদ</w:t>
      </w:r>
      <w:proofErr w:type="spellEnd"/>
    </w:p>
    <w:p w:rsidR="007D0FE5" w:rsidRDefault="007D0FE5" w:rsidP="007D0FE5">
      <w:pPr>
        <w:tabs>
          <w:tab w:val="left" w:pos="2385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(জ) </w:t>
      </w:r>
      <w:proofErr w:type="spellStart"/>
      <w:r>
        <w:rPr>
          <w:rFonts w:ascii="SutonnyOMJ" w:hAnsi="SutonnyOMJ" w:cs="SutonnyOMJ"/>
          <w:sz w:val="24"/>
          <w:szCs w:val="24"/>
        </w:rPr>
        <w:t>মালিকের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নাম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>
        <w:rPr>
          <w:rFonts w:ascii="SutonnyOMJ" w:hAnsi="SutonnyOMJ" w:cs="SutonnyOMJ"/>
          <w:sz w:val="24"/>
          <w:szCs w:val="24"/>
        </w:rPr>
        <w:t>ঠিকানা</w:t>
      </w:r>
      <w:proofErr w:type="spellEnd"/>
    </w:p>
    <w:p w:rsidR="007D0FE5" w:rsidRDefault="007D0FE5" w:rsidP="007D0FE5">
      <w:pPr>
        <w:tabs>
          <w:tab w:val="left" w:pos="2385"/>
        </w:tabs>
        <w:spacing w:after="0"/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 (ঝ</w:t>
      </w:r>
      <w:proofErr w:type="gramStart"/>
      <w:r>
        <w:rPr>
          <w:rFonts w:ascii="SutonnyOMJ" w:hAnsi="SutonnyOMJ" w:cs="SutonnyOMJ"/>
          <w:sz w:val="24"/>
          <w:szCs w:val="24"/>
        </w:rPr>
        <w:t>)</w:t>
      </w:r>
      <w:proofErr w:type="spellStart"/>
      <w:r>
        <w:rPr>
          <w:rFonts w:ascii="SutonnyOMJ" w:hAnsi="SutonnyOMJ" w:cs="SutonnyOMJ"/>
          <w:sz w:val="24"/>
          <w:szCs w:val="24"/>
        </w:rPr>
        <w:t>য</w:t>
      </w:r>
      <w:proofErr w:type="gramEnd"/>
      <w:r>
        <w:rPr>
          <w:rFonts w:ascii="SutonnyOMJ" w:hAnsi="SutonnyOMJ" w:cs="SutonnyOMJ"/>
          <w:sz w:val="24"/>
          <w:szCs w:val="24"/>
        </w:rPr>
        <w:t>ানবাহনের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অন্যান্য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বিবরন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( </w:t>
      </w:r>
      <w:proofErr w:type="spellStart"/>
      <w:r>
        <w:rPr>
          <w:rFonts w:ascii="SutonnyOMJ" w:hAnsi="SutonnyOMJ" w:cs="SutonnyOMJ"/>
          <w:sz w:val="24"/>
          <w:szCs w:val="24"/>
        </w:rPr>
        <w:t>যদি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থাকে</w:t>
      </w:r>
      <w:proofErr w:type="spellEnd"/>
      <w:r>
        <w:rPr>
          <w:rFonts w:ascii="SutonnyOMJ" w:hAnsi="SutonnyOMJ" w:cs="SutonnyOMJ"/>
          <w:sz w:val="24"/>
          <w:szCs w:val="24"/>
        </w:rPr>
        <w:t>)</w:t>
      </w:r>
    </w:p>
    <w:p w:rsidR="007D0FE5" w:rsidRDefault="007D0FE5" w:rsidP="007D0FE5">
      <w:pPr>
        <w:tabs>
          <w:tab w:val="left" w:pos="2385"/>
        </w:tabs>
        <w:rPr>
          <w:rFonts w:ascii="SutonnyOMJ" w:hAnsi="SutonnyOMJ" w:cs="SutonnyOMJ"/>
          <w:sz w:val="24"/>
          <w:szCs w:val="24"/>
        </w:rPr>
      </w:pPr>
      <w:r>
        <w:rPr>
          <w:rFonts w:ascii="SutonnyOMJ" w:hAnsi="SutonnyOMJ" w:cs="SutonnyOMJ"/>
          <w:sz w:val="24"/>
          <w:szCs w:val="24"/>
        </w:rPr>
        <w:t xml:space="preserve">                                                           [</w:t>
      </w:r>
      <w:proofErr w:type="spellStart"/>
      <w:r>
        <w:rPr>
          <w:rFonts w:ascii="SutonnyOMJ" w:hAnsi="SutonnyOMJ" w:cs="SutonnyOMJ"/>
          <w:sz w:val="24"/>
          <w:szCs w:val="24"/>
        </w:rPr>
        <w:t>মুচলেকা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প্রদানকারীর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নাম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>
        <w:rPr>
          <w:rFonts w:ascii="SutonnyOMJ" w:hAnsi="SutonnyOMJ" w:cs="SutonnyOMJ"/>
          <w:sz w:val="24"/>
          <w:szCs w:val="24"/>
        </w:rPr>
        <w:t>স্বাক্ষর</w:t>
      </w:r>
      <w:proofErr w:type="spellEnd"/>
      <w:r>
        <w:rPr>
          <w:rFonts w:ascii="SutonnyOMJ" w:hAnsi="SutonnyOMJ" w:cs="SutonnyOMJ"/>
          <w:sz w:val="24"/>
          <w:szCs w:val="24"/>
        </w:rPr>
        <w:t>]</w:t>
      </w:r>
    </w:p>
    <w:p w:rsidR="007D0FE5" w:rsidRPr="006E5713" w:rsidRDefault="007D0FE5" w:rsidP="007D0FE5">
      <w:pPr>
        <w:tabs>
          <w:tab w:val="left" w:pos="2385"/>
        </w:tabs>
        <w:jc w:val="center"/>
        <w:rPr>
          <w:rFonts w:ascii="SutonnyOMJ" w:hAnsi="SutonnyOMJ" w:cs="SutonnyOMJ"/>
          <w:b/>
          <w:sz w:val="24"/>
          <w:szCs w:val="24"/>
        </w:rPr>
      </w:pPr>
    </w:p>
    <w:p w:rsidR="007D0FE5" w:rsidRDefault="007D0FE5" w:rsidP="007D0FE5">
      <w:pPr>
        <w:tabs>
          <w:tab w:val="left" w:pos="2385"/>
        </w:tabs>
        <w:spacing w:after="0" w:line="240" w:lineRule="auto"/>
        <w:jc w:val="center"/>
        <w:rPr>
          <w:rFonts w:ascii="SutonnyOMJ" w:hAnsi="SutonnyOMJ" w:cs="SutonnyOMJ"/>
          <w:b/>
          <w:sz w:val="24"/>
          <w:szCs w:val="24"/>
        </w:rPr>
      </w:pPr>
      <w:proofErr w:type="spellStart"/>
      <w:r w:rsidRPr="006E5713">
        <w:rPr>
          <w:rFonts w:ascii="SutonnyOMJ" w:hAnsi="SutonnyOMJ" w:cs="SutonnyOMJ"/>
          <w:b/>
          <w:sz w:val="24"/>
          <w:szCs w:val="24"/>
        </w:rPr>
        <w:t>অংশ</w:t>
      </w:r>
      <w:proofErr w:type="spellEnd"/>
      <w:r w:rsidRPr="006E5713">
        <w:rPr>
          <w:rFonts w:ascii="SutonnyOMJ" w:hAnsi="SutonnyOMJ" w:cs="SutonnyOMJ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E5713">
        <w:rPr>
          <w:rFonts w:ascii="SutonnyOMJ" w:hAnsi="SutonnyOMJ" w:cs="SutonnyOMJ"/>
          <w:b/>
          <w:sz w:val="24"/>
          <w:szCs w:val="24"/>
        </w:rPr>
        <w:t>খ</w:t>
      </w:r>
    </w:p>
    <w:p w:rsidR="007D0FE5" w:rsidRDefault="007D0FE5" w:rsidP="007D0FE5">
      <w:pPr>
        <w:tabs>
          <w:tab w:val="left" w:pos="2385"/>
        </w:tabs>
        <w:spacing w:after="0" w:line="240" w:lineRule="auto"/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F362AF">
        <w:rPr>
          <w:rFonts w:ascii="SutonnyOMJ" w:hAnsi="SutonnyOMJ" w:cs="SutonnyOMJ"/>
          <w:sz w:val="24"/>
          <w:szCs w:val="24"/>
        </w:rPr>
        <w:t>উপ</w:t>
      </w:r>
      <w:r>
        <w:rPr>
          <w:rFonts w:ascii="SutonnyOMJ" w:hAnsi="SutonnyOMJ" w:cs="SutonnyOMJ"/>
          <w:sz w:val="24"/>
          <w:szCs w:val="24"/>
        </w:rPr>
        <w:t>রি</w:t>
      </w:r>
      <w:proofErr w:type="spellEnd"/>
      <w:r>
        <w:rPr>
          <w:rFonts w:ascii="SutonnyOMJ" w:hAnsi="SutonnyOMJ" w:cs="SutonnyOMJ"/>
          <w:sz w:val="24"/>
          <w:szCs w:val="24"/>
        </w:rPr>
        <w:t xml:space="preserve">- </w:t>
      </w:r>
      <w:proofErr w:type="spellStart"/>
      <w:r>
        <w:rPr>
          <w:rFonts w:ascii="SutonnyOMJ" w:hAnsi="SutonnyOMJ" w:cs="SutonnyOMJ"/>
          <w:sz w:val="24"/>
          <w:szCs w:val="24"/>
        </w:rPr>
        <w:t>উক্ত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জব্দকৃত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যানবাহন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উহার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মালিক</w:t>
      </w:r>
      <w:proofErr w:type="spellEnd"/>
      <w:r>
        <w:rPr>
          <w:rFonts w:ascii="SutonnyOMJ" w:hAnsi="SutonnyOMJ" w:cs="SutonnyOMJ"/>
          <w:sz w:val="24"/>
          <w:szCs w:val="24"/>
        </w:rPr>
        <w:t>/</w:t>
      </w:r>
      <w:proofErr w:type="spellStart"/>
      <w:r>
        <w:rPr>
          <w:rFonts w:ascii="SutonnyOMJ" w:hAnsi="SutonnyOMJ" w:cs="SutonnyOMJ"/>
          <w:sz w:val="24"/>
          <w:szCs w:val="24"/>
        </w:rPr>
        <w:t>মালিকগনের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ব্যক্তিগত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জিম্মায়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ছাড়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প্রদান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করা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হইল</w:t>
      </w:r>
      <w:proofErr w:type="spellEnd"/>
      <w:r>
        <w:rPr>
          <w:rFonts w:ascii="SutonnyOMJ" w:hAnsi="SutonnyOMJ" w:cs="SutonnyOMJ"/>
          <w:sz w:val="24"/>
          <w:szCs w:val="24"/>
        </w:rPr>
        <w:t>।</w:t>
      </w:r>
    </w:p>
    <w:p w:rsidR="007D0FE5" w:rsidRDefault="007D0FE5" w:rsidP="007D0FE5">
      <w:pPr>
        <w:tabs>
          <w:tab w:val="left" w:pos="2385"/>
        </w:tabs>
        <w:spacing w:after="0" w:line="240" w:lineRule="auto"/>
        <w:jc w:val="right"/>
        <w:rPr>
          <w:rFonts w:ascii="SutonnyOMJ" w:hAnsi="SutonnyOMJ" w:cs="SutonnyOMJ"/>
          <w:sz w:val="24"/>
          <w:szCs w:val="24"/>
        </w:rPr>
      </w:pPr>
      <w:proofErr w:type="spellStart"/>
      <w:r>
        <w:rPr>
          <w:rFonts w:ascii="SutonnyOMJ" w:hAnsi="SutonnyOMJ" w:cs="SutonnyOMJ"/>
          <w:sz w:val="24"/>
          <w:szCs w:val="24"/>
        </w:rPr>
        <w:t>ছাড়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>
        <w:rPr>
          <w:rFonts w:ascii="SutonnyOMJ" w:hAnsi="SutonnyOMJ" w:cs="SutonnyOMJ"/>
          <w:sz w:val="24"/>
          <w:szCs w:val="24"/>
        </w:rPr>
        <w:t>প্রদানকারী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6A52BB">
        <w:rPr>
          <w:rFonts w:ascii="SutonnyOMJ" w:hAnsi="SutonnyOMJ" w:cs="SutonnyOMJ" w:hint="cs"/>
          <w:sz w:val="24"/>
          <w:szCs w:val="24"/>
        </w:rPr>
        <w:t>কর্মকর্তা</w:t>
      </w:r>
      <w:r>
        <w:rPr>
          <w:rFonts w:ascii="SutonnyOMJ" w:hAnsi="SutonnyOMJ" w:cs="SutonnyOMJ"/>
          <w:sz w:val="24"/>
          <w:szCs w:val="24"/>
        </w:rPr>
        <w:t>র</w:t>
      </w:r>
      <w:proofErr w:type="spellEnd"/>
    </w:p>
    <w:p w:rsidR="007D0FE5" w:rsidRPr="00F362AF" w:rsidRDefault="007D0FE5" w:rsidP="007D0FE5">
      <w:pPr>
        <w:tabs>
          <w:tab w:val="left" w:pos="2385"/>
        </w:tabs>
        <w:spacing w:after="0" w:line="240" w:lineRule="auto"/>
        <w:jc w:val="right"/>
        <w:rPr>
          <w:rFonts w:ascii="SutonnyOMJ" w:hAnsi="SutonnyOMJ" w:cs="SutonnyOMJ"/>
          <w:sz w:val="24"/>
          <w:szCs w:val="24"/>
        </w:rPr>
      </w:pPr>
      <w:proofErr w:type="spellStart"/>
      <w:r>
        <w:rPr>
          <w:rFonts w:ascii="SutonnyOMJ" w:hAnsi="SutonnyOMJ" w:cs="SutonnyOMJ"/>
          <w:sz w:val="24"/>
          <w:szCs w:val="24"/>
        </w:rPr>
        <w:t>স্বাক্ষর</w:t>
      </w:r>
      <w:proofErr w:type="spellEnd"/>
      <w:r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>
        <w:rPr>
          <w:rFonts w:ascii="SutonnyOMJ" w:hAnsi="SutonnyOMJ" w:cs="SutonnyOMJ"/>
          <w:sz w:val="24"/>
          <w:szCs w:val="24"/>
        </w:rPr>
        <w:t>তারিখ</w:t>
      </w:r>
      <w:proofErr w:type="spellEnd"/>
      <w:r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>
        <w:rPr>
          <w:rFonts w:ascii="SutonnyOMJ" w:hAnsi="SutonnyOMJ" w:cs="SutonnyOMJ"/>
          <w:sz w:val="24"/>
          <w:szCs w:val="24"/>
        </w:rPr>
        <w:t>নাম</w:t>
      </w:r>
      <w:proofErr w:type="spellEnd"/>
      <w:r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>
        <w:rPr>
          <w:rFonts w:ascii="SutonnyOMJ" w:hAnsi="SutonnyOMJ" w:cs="SutonnyOMJ"/>
          <w:sz w:val="24"/>
          <w:szCs w:val="24"/>
        </w:rPr>
        <w:t>পদবি</w:t>
      </w:r>
      <w:proofErr w:type="spellEnd"/>
    </w:p>
    <w:p w:rsidR="007D0FE5" w:rsidRDefault="007D0FE5" w:rsidP="007D0FE5">
      <w:pPr>
        <w:rPr>
          <w:rFonts w:ascii="SutonnyOMJ" w:hAnsi="SutonnyOMJ" w:cs="SutonnyOMJ"/>
        </w:rPr>
      </w:pPr>
    </w:p>
    <w:p w:rsidR="007D0FE5" w:rsidRDefault="007D0FE5" w:rsidP="007D0FE5">
      <w:pPr>
        <w:rPr>
          <w:rFonts w:ascii="SutonnyOMJ" w:hAnsi="SutonnyOMJ" w:cs="SutonnyOMJ"/>
        </w:rPr>
      </w:pPr>
    </w:p>
    <w:p w:rsidR="00E750CD" w:rsidRDefault="00280ECA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E5"/>
    <w:rsid w:val="00280ECA"/>
    <w:rsid w:val="0034493F"/>
    <w:rsid w:val="00486119"/>
    <w:rsid w:val="007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2021-06-20T00:35:00Z</dcterms:created>
  <dcterms:modified xsi:type="dcterms:W3CDTF">2021-06-20T00:35:00Z</dcterms:modified>
</cp:coreProperties>
</file>